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53B5" w:rsidRDefault="00A353B5" w:rsidP="00C10361">
      <w:pPr>
        <w:jc w:val="center"/>
        <w:rPr>
          <w:rFonts w:ascii="Arial Black" w:hAnsi="Arial Black"/>
          <w:sz w:val="40"/>
          <w:szCs w:val="40"/>
          <w:u w:val="single"/>
        </w:rPr>
      </w:pPr>
    </w:p>
    <w:p w:rsidR="002B7CD3" w:rsidRDefault="002B7CD3" w:rsidP="002B7CD3">
      <w:pPr>
        <w:jc w:val="both"/>
        <w:rPr>
          <w:rFonts w:ascii="Arial" w:hAnsi="Arial" w:cs="Arial"/>
          <w:sz w:val="24"/>
          <w:szCs w:val="24"/>
        </w:rPr>
      </w:pPr>
    </w:p>
    <w:p w:rsidR="002B7CD3" w:rsidRPr="00AC4E95" w:rsidRDefault="00AC4E95" w:rsidP="00AC4E95">
      <w:pPr>
        <w:jc w:val="center"/>
        <w:rPr>
          <w:rFonts w:ascii="Arial" w:hAnsi="Arial" w:cs="Arial"/>
          <w:b/>
          <w:sz w:val="28"/>
          <w:szCs w:val="28"/>
        </w:rPr>
      </w:pPr>
      <w:r w:rsidRPr="00AC4E95">
        <w:rPr>
          <w:rFonts w:ascii="Arial" w:hAnsi="Arial" w:cs="Arial"/>
          <w:b/>
          <w:sz w:val="28"/>
          <w:szCs w:val="28"/>
        </w:rPr>
        <w:t>PROTOCOLE SANITAIRE</w:t>
      </w:r>
    </w:p>
    <w:p w:rsidR="002B7CD3" w:rsidRDefault="002B7CD3" w:rsidP="002B7C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Détermination des mesures sanitaires de protection collective et individuelle</w:t>
      </w:r>
      <w:r w:rsidR="007E0EE7">
        <w:rPr>
          <w:rFonts w:ascii="Arial" w:hAnsi="Arial" w:cs="Arial"/>
          <w:sz w:val="24"/>
          <w:szCs w:val="24"/>
        </w:rPr>
        <w:t xml:space="preserve"> appropriées et partagées par tous les </w:t>
      </w:r>
      <w:r w:rsidR="00446BE0">
        <w:rPr>
          <w:rFonts w:ascii="Arial" w:hAnsi="Arial" w:cs="Arial"/>
          <w:sz w:val="24"/>
          <w:szCs w:val="24"/>
        </w:rPr>
        <w:t>a</w:t>
      </w:r>
      <w:r w:rsidR="007E0EE7">
        <w:rPr>
          <w:rFonts w:ascii="Arial" w:hAnsi="Arial" w:cs="Arial"/>
          <w:sz w:val="24"/>
          <w:szCs w:val="24"/>
        </w:rPr>
        <w:t xml:space="preserve">cteurs du Club, sous l’autorité et le contrôle du COVID Manager du Club qui en est le garant. </w:t>
      </w:r>
    </w:p>
    <w:p w:rsidR="007E0EE7" w:rsidRDefault="00363086" w:rsidP="002B7C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Il est décidé :</w:t>
      </w:r>
    </w:p>
    <w:p w:rsidR="007E0EE7" w:rsidRDefault="006B23DF" w:rsidP="00050CF0">
      <w:pPr>
        <w:pStyle w:val="Paragraphedeliste"/>
        <w:numPr>
          <w:ilvl w:val="0"/>
          <w:numId w:val="10"/>
        </w:numPr>
        <w:spacing w:after="120" w:line="240" w:lineRule="auto"/>
        <w:ind w:left="788" w:hanging="357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</w:t>
      </w:r>
      <w:r w:rsidR="007E0EE7">
        <w:rPr>
          <w:rFonts w:ascii="Arial" w:hAnsi="Arial" w:cs="Arial"/>
          <w:sz w:val="24"/>
          <w:szCs w:val="24"/>
        </w:rPr>
        <w:t>ise</w:t>
      </w:r>
      <w:proofErr w:type="gramEnd"/>
      <w:r w:rsidR="007E0EE7">
        <w:rPr>
          <w:rFonts w:ascii="Arial" w:hAnsi="Arial" w:cs="Arial"/>
          <w:sz w:val="24"/>
          <w:szCs w:val="24"/>
        </w:rPr>
        <w:t xml:space="preserve"> en place d’un plan de circulation respectant les e</w:t>
      </w:r>
      <w:r w:rsidR="007F6EAA">
        <w:rPr>
          <w:rFonts w:ascii="Arial" w:hAnsi="Arial" w:cs="Arial"/>
          <w:sz w:val="24"/>
          <w:szCs w:val="24"/>
        </w:rPr>
        <w:t>x</w:t>
      </w:r>
      <w:r w:rsidR="007E0EE7">
        <w:rPr>
          <w:rFonts w:ascii="Arial" w:hAnsi="Arial" w:cs="Arial"/>
          <w:sz w:val="24"/>
          <w:szCs w:val="24"/>
        </w:rPr>
        <w:t>igences de distanciation physique et évitant / limitant les croisements entre les acteurs en cas de séances successives</w:t>
      </w:r>
      <w:r w:rsidR="00050CF0">
        <w:rPr>
          <w:rFonts w:ascii="Arial" w:hAnsi="Arial" w:cs="Arial"/>
          <w:sz w:val="24"/>
          <w:szCs w:val="24"/>
        </w:rPr>
        <w:t>. Arrivées et départs en horaires décalés et par catégorie</w:t>
      </w:r>
    </w:p>
    <w:p w:rsidR="007F6EAA" w:rsidRDefault="006B23DF" w:rsidP="00050CF0">
      <w:pPr>
        <w:pStyle w:val="Paragraphedeliste"/>
        <w:numPr>
          <w:ilvl w:val="0"/>
          <w:numId w:val="10"/>
        </w:numPr>
        <w:spacing w:after="120" w:line="240" w:lineRule="auto"/>
        <w:ind w:left="788" w:hanging="357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</w:t>
      </w:r>
      <w:r w:rsidR="007F6EAA">
        <w:rPr>
          <w:rFonts w:ascii="Arial" w:hAnsi="Arial" w:cs="Arial"/>
          <w:sz w:val="24"/>
          <w:szCs w:val="24"/>
        </w:rPr>
        <w:t>espect</w:t>
      </w:r>
      <w:proofErr w:type="gramEnd"/>
      <w:r w:rsidR="007F6EAA">
        <w:rPr>
          <w:rFonts w:ascii="Arial" w:hAnsi="Arial" w:cs="Arial"/>
          <w:sz w:val="24"/>
          <w:szCs w:val="24"/>
        </w:rPr>
        <w:t xml:space="preserve"> des consignes FFR de matérialisation des zones du terrain, d’espace propre à chaque </w:t>
      </w:r>
      <w:r w:rsidR="00AC4E95">
        <w:rPr>
          <w:rFonts w:ascii="Arial" w:hAnsi="Arial" w:cs="Arial"/>
          <w:sz w:val="24"/>
          <w:szCs w:val="24"/>
        </w:rPr>
        <w:t>p</w:t>
      </w:r>
      <w:r w:rsidR="007F6EAA">
        <w:rPr>
          <w:rFonts w:ascii="Arial" w:hAnsi="Arial" w:cs="Arial"/>
          <w:sz w:val="24"/>
          <w:szCs w:val="24"/>
        </w:rPr>
        <w:t>ratiquant et d</w:t>
      </w:r>
      <w:r w:rsidR="00B05226">
        <w:rPr>
          <w:rFonts w:ascii="Arial" w:hAnsi="Arial" w:cs="Arial"/>
          <w:sz w:val="24"/>
          <w:szCs w:val="24"/>
        </w:rPr>
        <w:t>e distance minimale</w:t>
      </w:r>
      <w:r w:rsidR="007F6EAA">
        <w:rPr>
          <w:rFonts w:ascii="Arial" w:hAnsi="Arial" w:cs="Arial"/>
          <w:sz w:val="24"/>
          <w:szCs w:val="24"/>
        </w:rPr>
        <w:t xml:space="preserve"> entre </w:t>
      </w:r>
      <w:r w:rsidR="00AC4E95">
        <w:rPr>
          <w:rFonts w:ascii="Arial" w:hAnsi="Arial" w:cs="Arial"/>
          <w:sz w:val="24"/>
          <w:szCs w:val="24"/>
        </w:rPr>
        <w:t>j</w:t>
      </w:r>
      <w:r w:rsidR="007F6EAA">
        <w:rPr>
          <w:rFonts w:ascii="Arial" w:hAnsi="Arial" w:cs="Arial"/>
          <w:sz w:val="24"/>
          <w:szCs w:val="24"/>
        </w:rPr>
        <w:t>oueurs</w:t>
      </w:r>
    </w:p>
    <w:p w:rsidR="00446BE0" w:rsidRDefault="001071B8" w:rsidP="00050CF0">
      <w:pPr>
        <w:pStyle w:val="Paragraphedeliste"/>
        <w:numPr>
          <w:ilvl w:val="0"/>
          <w:numId w:val="10"/>
        </w:numPr>
        <w:spacing w:after="120" w:line="240" w:lineRule="auto"/>
        <w:ind w:left="788" w:hanging="357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446BE0">
        <w:rPr>
          <w:rFonts w:ascii="Arial" w:hAnsi="Arial" w:cs="Arial"/>
          <w:sz w:val="24"/>
          <w:szCs w:val="24"/>
        </w:rPr>
        <w:t>affichage</w:t>
      </w:r>
      <w:proofErr w:type="gramEnd"/>
      <w:r w:rsidRPr="00446BE0">
        <w:rPr>
          <w:rFonts w:ascii="Arial" w:hAnsi="Arial" w:cs="Arial"/>
          <w:sz w:val="24"/>
          <w:szCs w:val="24"/>
        </w:rPr>
        <w:t xml:space="preserve"> au stade de l’organis</w:t>
      </w:r>
      <w:r w:rsidR="00B05226" w:rsidRPr="00446BE0">
        <w:rPr>
          <w:rFonts w:ascii="Arial" w:hAnsi="Arial" w:cs="Arial"/>
          <w:sz w:val="24"/>
          <w:szCs w:val="24"/>
        </w:rPr>
        <w:t xml:space="preserve">ation matérielle, du plan de </w:t>
      </w:r>
      <w:r w:rsidRPr="00446BE0">
        <w:rPr>
          <w:rFonts w:ascii="Arial" w:hAnsi="Arial" w:cs="Arial"/>
          <w:sz w:val="24"/>
          <w:szCs w:val="24"/>
        </w:rPr>
        <w:t xml:space="preserve">circulation et des principales consignes </w:t>
      </w:r>
      <w:r w:rsidR="00AC4E95">
        <w:rPr>
          <w:rFonts w:ascii="Arial" w:hAnsi="Arial" w:cs="Arial"/>
          <w:sz w:val="24"/>
          <w:szCs w:val="24"/>
        </w:rPr>
        <w:t>sanitaires</w:t>
      </w:r>
    </w:p>
    <w:p w:rsidR="007208D4" w:rsidRDefault="00050CF0" w:rsidP="00050CF0">
      <w:pPr>
        <w:pStyle w:val="Paragraphedeliste"/>
        <w:numPr>
          <w:ilvl w:val="0"/>
          <w:numId w:val="10"/>
        </w:numPr>
        <w:spacing w:after="120" w:line="240" w:lineRule="auto"/>
        <w:ind w:left="788" w:hanging="357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7208D4">
        <w:rPr>
          <w:rFonts w:ascii="Arial" w:hAnsi="Arial" w:cs="Arial"/>
          <w:sz w:val="24"/>
          <w:szCs w:val="24"/>
        </w:rPr>
        <w:t>fermeture</w:t>
      </w:r>
      <w:proofErr w:type="gramEnd"/>
      <w:r w:rsidRPr="007208D4">
        <w:rPr>
          <w:rFonts w:ascii="Arial" w:hAnsi="Arial" w:cs="Arial"/>
          <w:sz w:val="24"/>
          <w:szCs w:val="24"/>
        </w:rPr>
        <w:t xml:space="preserve"> des vestiaires </w:t>
      </w:r>
    </w:p>
    <w:p w:rsidR="00050CF0" w:rsidRPr="007208D4" w:rsidRDefault="007208D4" w:rsidP="00050CF0">
      <w:pPr>
        <w:pStyle w:val="Paragraphedeliste"/>
        <w:numPr>
          <w:ilvl w:val="0"/>
          <w:numId w:val="10"/>
        </w:numPr>
        <w:spacing w:after="120" w:line="240" w:lineRule="auto"/>
        <w:ind w:left="788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mbria" w:hAnsi="Arial" w:cs="Arial"/>
          <w:color w:val="262626" w:themeColor="text1" w:themeTint="D9"/>
          <w:sz w:val="24"/>
          <w:szCs w:val="24"/>
          <w:lang w:eastAsia="ja-JP"/>
        </w:rPr>
        <w:t>accès limité et sur demande</w:t>
      </w:r>
      <w:r w:rsidR="00050CF0" w:rsidRPr="007208D4">
        <w:rPr>
          <w:rFonts w:ascii="Arial" w:eastAsia="Cambria" w:hAnsi="Arial" w:cs="Arial"/>
          <w:color w:val="262626" w:themeColor="text1" w:themeTint="D9"/>
          <w:sz w:val="24"/>
          <w:szCs w:val="24"/>
          <w:lang w:eastAsia="ja-JP"/>
        </w:rPr>
        <w:t xml:space="preserve"> aux toilettes</w:t>
      </w:r>
      <w:r>
        <w:rPr>
          <w:rFonts w:ascii="Arial" w:eastAsia="Cambria" w:hAnsi="Arial" w:cs="Arial"/>
          <w:color w:val="262626" w:themeColor="text1" w:themeTint="D9"/>
          <w:sz w:val="24"/>
          <w:szCs w:val="24"/>
          <w:lang w:eastAsia="ja-JP"/>
        </w:rPr>
        <w:t xml:space="preserve"> qui seront dés</w:t>
      </w:r>
      <w:r w:rsidR="00050CF0" w:rsidRPr="007208D4">
        <w:rPr>
          <w:rFonts w:ascii="Arial" w:eastAsia="Cambria" w:hAnsi="Arial" w:cs="Arial"/>
          <w:color w:val="262626" w:themeColor="text1" w:themeTint="D9"/>
          <w:sz w:val="24"/>
          <w:szCs w:val="24"/>
          <w:lang w:eastAsia="ja-JP"/>
        </w:rPr>
        <w:t>infect</w:t>
      </w:r>
      <w:r>
        <w:rPr>
          <w:rFonts w:ascii="Arial" w:eastAsia="Cambria" w:hAnsi="Arial" w:cs="Arial"/>
          <w:color w:val="262626" w:themeColor="text1" w:themeTint="D9"/>
          <w:sz w:val="24"/>
          <w:szCs w:val="24"/>
          <w:lang w:eastAsia="ja-JP"/>
        </w:rPr>
        <w:t>ées</w:t>
      </w:r>
      <w:r w:rsidR="00050CF0" w:rsidRPr="007208D4">
        <w:rPr>
          <w:rFonts w:ascii="Arial" w:eastAsia="Cambria" w:hAnsi="Arial" w:cs="Arial"/>
          <w:color w:val="262626" w:themeColor="text1" w:themeTint="D9"/>
          <w:sz w:val="24"/>
          <w:szCs w:val="24"/>
          <w:lang w:eastAsia="ja-JP"/>
        </w:rPr>
        <w:t xml:space="preserve"> fréquemment</w:t>
      </w:r>
    </w:p>
    <w:p w:rsidR="00AC4E95" w:rsidRPr="00AC4E95" w:rsidRDefault="006B23DF" w:rsidP="00050CF0">
      <w:pPr>
        <w:pStyle w:val="Paragraphedeliste"/>
        <w:numPr>
          <w:ilvl w:val="0"/>
          <w:numId w:val="10"/>
        </w:numPr>
        <w:spacing w:after="120" w:line="240" w:lineRule="auto"/>
        <w:ind w:left="788" w:hanging="357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446BE0">
        <w:rPr>
          <w:rFonts w:ascii="Arial" w:eastAsia="Cambria" w:hAnsi="Arial" w:cs="Arial"/>
          <w:color w:val="262626" w:themeColor="text1" w:themeTint="D9"/>
          <w:sz w:val="24"/>
          <w:szCs w:val="24"/>
          <w:lang w:eastAsia="ja-JP"/>
        </w:rPr>
        <w:t>ouverture</w:t>
      </w:r>
      <w:proofErr w:type="gramEnd"/>
      <w:r w:rsidRPr="00446BE0">
        <w:rPr>
          <w:rFonts w:ascii="Arial" w:eastAsia="Cambria" w:hAnsi="Arial" w:cs="Arial"/>
          <w:color w:val="262626" w:themeColor="text1" w:themeTint="D9"/>
          <w:sz w:val="24"/>
          <w:szCs w:val="24"/>
          <w:lang w:eastAsia="ja-JP"/>
        </w:rPr>
        <w:t xml:space="preserve"> d’un point d’eau avec savon et essuie mains jetables</w:t>
      </w:r>
      <w:r w:rsidR="00AC4E95">
        <w:rPr>
          <w:rFonts w:ascii="Arial" w:eastAsia="Cambria" w:hAnsi="Arial" w:cs="Arial"/>
          <w:color w:val="262626" w:themeColor="text1" w:themeTint="D9"/>
          <w:sz w:val="24"/>
          <w:szCs w:val="24"/>
          <w:lang w:eastAsia="ja-JP"/>
        </w:rPr>
        <w:t>. Lavage des mains avant et après chaque entrainement</w:t>
      </w:r>
    </w:p>
    <w:p w:rsidR="006B23DF" w:rsidRPr="006B23DF" w:rsidRDefault="006B23DF" w:rsidP="00050CF0">
      <w:pPr>
        <w:pStyle w:val="Paragraphedeliste"/>
        <w:numPr>
          <w:ilvl w:val="0"/>
          <w:numId w:val="10"/>
        </w:numPr>
        <w:spacing w:after="120" w:line="240" w:lineRule="auto"/>
        <w:ind w:left="788" w:hanging="357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6B23DF">
        <w:rPr>
          <w:rFonts w:ascii="Arial" w:eastAsia="Cambria" w:hAnsi="Arial" w:cs="Arial"/>
          <w:color w:val="262626" w:themeColor="text1" w:themeTint="D9"/>
          <w:sz w:val="24"/>
          <w:szCs w:val="24"/>
          <w:lang w:eastAsia="ja-JP"/>
        </w:rPr>
        <w:t>mise</w:t>
      </w:r>
      <w:proofErr w:type="gramEnd"/>
      <w:r w:rsidRPr="006B23DF">
        <w:rPr>
          <w:rFonts w:ascii="Arial" w:eastAsia="Cambria" w:hAnsi="Arial" w:cs="Arial"/>
          <w:color w:val="262626" w:themeColor="text1" w:themeTint="D9"/>
          <w:sz w:val="24"/>
          <w:szCs w:val="24"/>
          <w:lang w:eastAsia="ja-JP"/>
        </w:rPr>
        <w:t xml:space="preserve"> à disposition de flacons de gel hydro-alcoolique </w:t>
      </w:r>
    </w:p>
    <w:p w:rsidR="006B23DF" w:rsidRPr="006B23DF" w:rsidRDefault="001071B8" w:rsidP="00050CF0">
      <w:pPr>
        <w:pStyle w:val="Paragraphedeliste"/>
        <w:numPr>
          <w:ilvl w:val="0"/>
          <w:numId w:val="10"/>
        </w:numPr>
        <w:spacing w:after="120" w:line="240" w:lineRule="auto"/>
        <w:ind w:left="788" w:hanging="357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Cambria" w:hAnsi="Arial" w:cs="Arial"/>
          <w:color w:val="262626" w:themeColor="text1" w:themeTint="D9"/>
          <w:sz w:val="24"/>
          <w:szCs w:val="24"/>
          <w:lang w:eastAsia="ja-JP"/>
        </w:rPr>
        <w:t>m</w:t>
      </w:r>
      <w:r w:rsidR="006B23DF" w:rsidRPr="006B23DF">
        <w:rPr>
          <w:rFonts w:ascii="Arial" w:eastAsia="Cambria" w:hAnsi="Arial" w:cs="Arial"/>
          <w:color w:val="262626" w:themeColor="text1" w:themeTint="D9"/>
          <w:sz w:val="24"/>
          <w:szCs w:val="24"/>
          <w:lang w:eastAsia="ja-JP"/>
        </w:rPr>
        <w:t>asques</w:t>
      </w:r>
      <w:proofErr w:type="gramEnd"/>
      <w:r w:rsidR="006B23DF" w:rsidRPr="006B23DF">
        <w:rPr>
          <w:rFonts w:ascii="Arial" w:eastAsia="Cambria" w:hAnsi="Arial" w:cs="Arial"/>
          <w:color w:val="262626" w:themeColor="text1" w:themeTint="D9"/>
          <w:sz w:val="24"/>
          <w:szCs w:val="24"/>
          <w:lang w:eastAsia="ja-JP"/>
        </w:rPr>
        <w:t xml:space="preserve"> à disposition des </w:t>
      </w:r>
      <w:r w:rsidR="00AC4E95">
        <w:rPr>
          <w:rFonts w:ascii="Arial" w:eastAsia="Cambria" w:hAnsi="Arial" w:cs="Arial"/>
          <w:color w:val="262626" w:themeColor="text1" w:themeTint="D9"/>
          <w:sz w:val="24"/>
          <w:szCs w:val="24"/>
          <w:lang w:eastAsia="ja-JP"/>
        </w:rPr>
        <w:t>é</w:t>
      </w:r>
      <w:r w:rsidR="006B23DF" w:rsidRPr="00B05226">
        <w:rPr>
          <w:rFonts w:ascii="Arial" w:eastAsia="Cambria" w:hAnsi="Arial" w:cs="Arial"/>
          <w:color w:val="262626" w:themeColor="text1" w:themeTint="D9"/>
          <w:lang w:eastAsia="ja-JP"/>
        </w:rPr>
        <w:t xml:space="preserve">ducateurs </w:t>
      </w:r>
    </w:p>
    <w:p w:rsidR="00446BE0" w:rsidRPr="00446BE0" w:rsidRDefault="001071B8" w:rsidP="00050CF0">
      <w:pPr>
        <w:pStyle w:val="Paragraphedeliste"/>
        <w:numPr>
          <w:ilvl w:val="0"/>
          <w:numId w:val="10"/>
        </w:numPr>
        <w:spacing w:after="120" w:line="240" w:lineRule="auto"/>
        <w:ind w:left="788" w:hanging="357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446BE0">
        <w:rPr>
          <w:rFonts w:ascii="Arial" w:eastAsia="Cambria" w:hAnsi="Arial" w:cs="Arial"/>
          <w:color w:val="262626" w:themeColor="text1" w:themeTint="D9"/>
          <w:sz w:val="24"/>
          <w:szCs w:val="24"/>
          <w:lang w:eastAsia="ja-JP"/>
        </w:rPr>
        <w:t>m</w:t>
      </w:r>
      <w:r w:rsidR="006B23DF" w:rsidRPr="00446BE0">
        <w:rPr>
          <w:rFonts w:ascii="Arial" w:eastAsia="Cambria" w:hAnsi="Arial" w:cs="Arial"/>
          <w:color w:val="262626" w:themeColor="text1" w:themeTint="D9"/>
          <w:sz w:val="24"/>
          <w:szCs w:val="24"/>
          <w:lang w:eastAsia="ja-JP"/>
        </w:rPr>
        <w:t>ise</w:t>
      </w:r>
      <w:proofErr w:type="gramEnd"/>
      <w:r w:rsidR="006B23DF" w:rsidRPr="00446BE0">
        <w:rPr>
          <w:rFonts w:ascii="Arial" w:eastAsia="Cambria" w:hAnsi="Arial" w:cs="Arial"/>
          <w:color w:val="262626" w:themeColor="text1" w:themeTint="D9"/>
          <w:sz w:val="24"/>
          <w:szCs w:val="24"/>
          <w:lang w:eastAsia="ja-JP"/>
        </w:rPr>
        <w:t xml:space="preserve"> en place d’une poubelle avec sacs à fermeture hermétique pour y déposer les déchets</w:t>
      </w:r>
      <w:r w:rsidR="006B23DF" w:rsidRPr="00446BE0">
        <w:rPr>
          <w:rFonts w:ascii="Arial" w:eastAsia="Cambria" w:hAnsi="Arial" w:cs="Arial"/>
          <w:color w:val="262626" w:themeColor="text1" w:themeTint="D9"/>
          <w:lang w:eastAsia="ja-JP"/>
        </w:rPr>
        <w:t xml:space="preserve"> </w:t>
      </w:r>
      <w:r w:rsidRPr="00446BE0">
        <w:rPr>
          <w:rFonts w:ascii="Arial" w:eastAsia="Cambria" w:hAnsi="Arial" w:cs="Arial"/>
          <w:color w:val="262626" w:themeColor="text1" w:themeTint="D9"/>
          <w:lang w:eastAsia="ja-JP"/>
        </w:rPr>
        <w:t>(mas</w:t>
      </w:r>
      <w:r w:rsidR="006B23DF" w:rsidRPr="00446BE0">
        <w:rPr>
          <w:rFonts w:ascii="Arial" w:eastAsia="Cambria" w:hAnsi="Arial" w:cs="Arial"/>
          <w:color w:val="262626" w:themeColor="text1" w:themeTint="D9"/>
          <w:lang w:eastAsia="ja-JP"/>
        </w:rPr>
        <w:t>q</w:t>
      </w:r>
      <w:r w:rsidRPr="00446BE0">
        <w:rPr>
          <w:rFonts w:ascii="Arial" w:eastAsia="Cambria" w:hAnsi="Arial" w:cs="Arial"/>
          <w:color w:val="262626" w:themeColor="text1" w:themeTint="D9"/>
          <w:lang w:eastAsia="ja-JP"/>
        </w:rPr>
        <w:t>u</w:t>
      </w:r>
      <w:r w:rsidR="006B23DF" w:rsidRPr="00446BE0">
        <w:rPr>
          <w:rFonts w:ascii="Arial" w:eastAsia="Cambria" w:hAnsi="Arial" w:cs="Arial"/>
          <w:color w:val="262626" w:themeColor="text1" w:themeTint="D9"/>
          <w:lang w:eastAsia="ja-JP"/>
        </w:rPr>
        <w:t>es, essui</w:t>
      </w:r>
      <w:r w:rsidRPr="00446BE0">
        <w:rPr>
          <w:rFonts w:ascii="Arial" w:eastAsia="Cambria" w:hAnsi="Arial" w:cs="Arial"/>
          <w:color w:val="262626" w:themeColor="text1" w:themeTint="D9"/>
          <w:lang w:eastAsia="ja-JP"/>
        </w:rPr>
        <w:t>e</w:t>
      </w:r>
      <w:r w:rsidR="006B23DF" w:rsidRPr="00446BE0">
        <w:rPr>
          <w:rFonts w:ascii="Arial" w:eastAsia="Cambria" w:hAnsi="Arial" w:cs="Arial"/>
          <w:color w:val="262626" w:themeColor="text1" w:themeTint="D9"/>
          <w:lang w:eastAsia="ja-JP"/>
        </w:rPr>
        <w:t>-main jetables, gants, …</w:t>
      </w:r>
      <w:r w:rsidRPr="00446BE0">
        <w:rPr>
          <w:rFonts w:ascii="Arial" w:eastAsia="Cambria" w:hAnsi="Arial" w:cs="Arial"/>
          <w:color w:val="262626" w:themeColor="text1" w:themeTint="D9"/>
          <w:lang w:eastAsia="ja-JP"/>
        </w:rPr>
        <w:t>)</w:t>
      </w:r>
      <w:r w:rsidR="00AC4E95">
        <w:rPr>
          <w:rFonts w:ascii="Arial" w:eastAsia="Cambria" w:hAnsi="Arial" w:cs="Arial"/>
          <w:color w:val="262626" w:themeColor="text1" w:themeTint="D9"/>
          <w:lang w:eastAsia="ja-JP"/>
        </w:rPr>
        <w:t xml:space="preserve"> qui sera vidée </w:t>
      </w:r>
      <w:r w:rsidR="006B23DF" w:rsidRPr="00446BE0">
        <w:rPr>
          <w:rFonts w:ascii="Arial" w:eastAsia="Cambria" w:hAnsi="Arial" w:cs="Arial"/>
          <w:color w:val="262626" w:themeColor="text1" w:themeTint="D9"/>
          <w:sz w:val="24"/>
          <w:szCs w:val="24"/>
          <w:lang w:eastAsia="ja-JP"/>
        </w:rPr>
        <w:t xml:space="preserve">après chaque séance </w:t>
      </w:r>
    </w:p>
    <w:p w:rsidR="00AC4E95" w:rsidRPr="00AC4E95" w:rsidRDefault="006B23DF" w:rsidP="00050CF0">
      <w:pPr>
        <w:pStyle w:val="Paragraphedeliste"/>
        <w:numPr>
          <w:ilvl w:val="0"/>
          <w:numId w:val="10"/>
        </w:numPr>
        <w:spacing w:after="120" w:line="240" w:lineRule="auto"/>
        <w:ind w:left="788" w:hanging="357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AC4E95">
        <w:rPr>
          <w:rFonts w:ascii="Arial" w:eastAsia="Cambria" w:hAnsi="Arial" w:cs="Arial"/>
          <w:color w:val="262626" w:themeColor="text1" w:themeTint="D9"/>
          <w:sz w:val="24"/>
          <w:szCs w:val="24"/>
          <w:lang w:eastAsia="ja-JP"/>
        </w:rPr>
        <w:t>désinfection</w:t>
      </w:r>
      <w:proofErr w:type="gramEnd"/>
      <w:r w:rsidRPr="00AC4E95">
        <w:rPr>
          <w:rFonts w:ascii="Arial" w:eastAsia="Cambria" w:hAnsi="Arial" w:cs="Arial"/>
          <w:color w:val="262626" w:themeColor="text1" w:themeTint="D9"/>
          <w:sz w:val="24"/>
          <w:szCs w:val="24"/>
          <w:lang w:eastAsia="ja-JP"/>
        </w:rPr>
        <w:t xml:space="preserve"> des ballons et des matériels </w:t>
      </w:r>
      <w:r w:rsidRPr="00AC4E95">
        <w:rPr>
          <w:rFonts w:ascii="Arial" w:eastAsia="Cambria" w:hAnsi="Arial" w:cs="Arial"/>
          <w:color w:val="262626" w:themeColor="text1" w:themeTint="D9"/>
          <w:lang w:eastAsia="ja-JP"/>
        </w:rPr>
        <w:t>(plots, sacs de placage …)</w:t>
      </w:r>
      <w:r w:rsidRPr="00AC4E95">
        <w:rPr>
          <w:rFonts w:ascii="Arial" w:eastAsia="Cambria" w:hAnsi="Arial" w:cs="Arial"/>
          <w:color w:val="262626" w:themeColor="text1" w:themeTint="D9"/>
          <w:sz w:val="24"/>
          <w:szCs w:val="24"/>
          <w:lang w:eastAsia="ja-JP"/>
        </w:rPr>
        <w:t xml:space="preserve"> avant </w:t>
      </w:r>
      <w:r w:rsidRPr="00AC4E95">
        <w:rPr>
          <w:rFonts w:ascii="Arial" w:eastAsia="Cambria" w:hAnsi="Arial" w:cs="Arial"/>
          <w:color w:val="262626" w:themeColor="text1" w:themeTint="D9"/>
          <w:sz w:val="24"/>
          <w:szCs w:val="24"/>
          <w:u w:val="single"/>
          <w:lang w:eastAsia="ja-JP"/>
        </w:rPr>
        <w:t>et</w:t>
      </w:r>
      <w:r w:rsidRPr="00AC4E95">
        <w:rPr>
          <w:rFonts w:ascii="Arial" w:eastAsia="Cambria" w:hAnsi="Arial" w:cs="Arial"/>
          <w:color w:val="262626" w:themeColor="text1" w:themeTint="D9"/>
          <w:sz w:val="24"/>
          <w:szCs w:val="24"/>
          <w:lang w:eastAsia="ja-JP"/>
        </w:rPr>
        <w:t xml:space="preserve"> après chaque séance </w:t>
      </w:r>
      <w:r w:rsidR="00AC4E95">
        <w:rPr>
          <w:rFonts w:eastAsia="Cambria" w:cstheme="minorHAnsi"/>
          <w:color w:val="262626" w:themeColor="text1" w:themeTint="D9"/>
          <w:sz w:val="24"/>
          <w:szCs w:val="24"/>
          <w:lang w:eastAsia="ja-JP"/>
        </w:rPr>
        <w:t>avec un produit désinfectant mis à disposition aux éducateurs</w:t>
      </w:r>
    </w:p>
    <w:p w:rsidR="00AC4E95" w:rsidRPr="00050CF0" w:rsidRDefault="00AC4E95" w:rsidP="00050CF0">
      <w:pPr>
        <w:pStyle w:val="Paragraphedeliste"/>
        <w:numPr>
          <w:ilvl w:val="0"/>
          <w:numId w:val="10"/>
        </w:numPr>
        <w:spacing w:after="120" w:line="240" w:lineRule="auto"/>
        <w:ind w:left="788" w:hanging="357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Cambria" w:hAnsi="Arial" w:cs="Arial"/>
          <w:color w:val="262626" w:themeColor="text1" w:themeTint="D9"/>
          <w:sz w:val="24"/>
          <w:szCs w:val="24"/>
          <w:lang w:eastAsia="ja-JP"/>
        </w:rPr>
        <w:t>pas</w:t>
      </w:r>
      <w:proofErr w:type="gramEnd"/>
      <w:r>
        <w:rPr>
          <w:rFonts w:ascii="Arial" w:eastAsia="Cambria" w:hAnsi="Arial" w:cs="Arial"/>
          <w:color w:val="262626" w:themeColor="text1" w:themeTint="D9"/>
          <w:sz w:val="24"/>
          <w:szCs w:val="24"/>
          <w:lang w:eastAsia="ja-JP"/>
        </w:rPr>
        <w:t xml:space="preserve"> d’utilisation de gourdes collectives. Chaque joueur devra se munir de sa gourde ou d’une bouteille à son nom</w:t>
      </w:r>
    </w:p>
    <w:p w:rsidR="00050CF0" w:rsidRDefault="00050CF0" w:rsidP="00050CF0">
      <w:pPr>
        <w:pStyle w:val="Paragraphedeliste"/>
        <w:numPr>
          <w:ilvl w:val="0"/>
          <w:numId w:val="10"/>
        </w:numPr>
        <w:spacing w:after="120" w:line="240" w:lineRule="auto"/>
        <w:ind w:left="788" w:hanging="357"/>
        <w:contextualSpacing w:val="0"/>
        <w:jc w:val="both"/>
        <w:rPr>
          <w:rFonts w:ascii="Arial" w:eastAsia="Cambria" w:hAnsi="Arial" w:cs="Arial"/>
          <w:color w:val="262626" w:themeColor="text1" w:themeTint="D9"/>
          <w:sz w:val="24"/>
          <w:szCs w:val="24"/>
          <w:lang w:eastAsia="ja-JP"/>
        </w:rPr>
      </w:pPr>
      <w:r w:rsidRPr="00050CF0">
        <w:rPr>
          <w:rFonts w:ascii="Arial" w:eastAsia="Cambria" w:hAnsi="Arial" w:cs="Arial"/>
          <w:color w:val="262626" w:themeColor="text1" w:themeTint="D9"/>
          <w:sz w:val="24"/>
          <w:szCs w:val="24"/>
          <w:lang w:eastAsia="ja-JP"/>
        </w:rPr>
        <w:t>Les parents</w:t>
      </w:r>
      <w:r>
        <w:rPr>
          <w:rFonts w:ascii="Arial" w:eastAsia="Cambria" w:hAnsi="Arial" w:cs="Arial"/>
          <w:color w:val="262626" w:themeColor="text1" w:themeTint="D9"/>
          <w:sz w:val="24"/>
          <w:szCs w:val="24"/>
          <w:lang w:eastAsia="ja-JP"/>
        </w:rPr>
        <w:t xml:space="preserve"> et visiteurs</w:t>
      </w:r>
      <w:r w:rsidRPr="00050CF0">
        <w:rPr>
          <w:rFonts w:ascii="Arial" w:eastAsia="Cambria" w:hAnsi="Arial" w:cs="Arial"/>
          <w:color w:val="262626" w:themeColor="text1" w:themeTint="D9"/>
          <w:sz w:val="24"/>
          <w:szCs w:val="24"/>
          <w:lang w:eastAsia="ja-JP"/>
        </w:rPr>
        <w:t xml:space="preserve"> </w:t>
      </w:r>
      <w:r>
        <w:rPr>
          <w:rFonts w:ascii="Arial" w:eastAsia="Cambria" w:hAnsi="Arial" w:cs="Arial"/>
          <w:color w:val="262626" w:themeColor="text1" w:themeTint="D9"/>
          <w:sz w:val="24"/>
          <w:szCs w:val="24"/>
          <w:lang w:eastAsia="ja-JP"/>
        </w:rPr>
        <w:t xml:space="preserve">n’ont accès </w:t>
      </w:r>
      <w:r w:rsidR="00A353B5">
        <w:rPr>
          <w:rFonts w:ascii="Arial" w:eastAsia="Cambria" w:hAnsi="Arial" w:cs="Arial"/>
          <w:color w:val="262626" w:themeColor="text1" w:themeTint="D9"/>
          <w:sz w:val="24"/>
          <w:szCs w:val="24"/>
          <w:lang w:eastAsia="ja-JP"/>
        </w:rPr>
        <w:t xml:space="preserve">ni </w:t>
      </w:r>
      <w:r>
        <w:rPr>
          <w:rFonts w:ascii="Arial" w:eastAsia="Cambria" w:hAnsi="Arial" w:cs="Arial"/>
          <w:color w:val="262626" w:themeColor="text1" w:themeTint="D9"/>
          <w:sz w:val="24"/>
          <w:szCs w:val="24"/>
          <w:lang w:eastAsia="ja-JP"/>
        </w:rPr>
        <w:t xml:space="preserve">au terrain de rugby </w:t>
      </w:r>
      <w:r w:rsidR="00A353B5">
        <w:rPr>
          <w:rFonts w:ascii="Arial" w:eastAsia="Cambria" w:hAnsi="Arial" w:cs="Arial"/>
          <w:color w:val="262626" w:themeColor="text1" w:themeTint="D9"/>
          <w:sz w:val="24"/>
          <w:szCs w:val="24"/>
          <w:lang w:eastAsia="ja-JP"/>
        </w:rPr>
        <w:t>ni</w:t>
      </w:r>
      <w:r>
        <w:rPr>
          <w:rFonts w:ascii="Arial" w:eastAsia="Cambria" w:hAnsi="Arial" w:cs="Arial"/>
          <w:color w:val="262626" w:themeColor="text1" w:themeTint="D9"/>
          <w:sz w:val="24"/>
          <w:szCs w:val="24"/>
          <w:lang w:eastAsia="ja-JP"/>
        </w:rPr>
        <w:t xml:space="preserve"> aux locaux. Ils </w:t>
      </w:r>
      <w:r w:rsidRPr="00050CF0">
        <w:rPr>
          <w:rFonts w:ascii="Arial" w:eastAsia="Cambria" w:hAnsi="Arial" w:cs="Arial"/>
          <w:color w:val="262626" w:themeColor="text1" w:themeTint="D9"/>
          <w:sz w:val="24"/>
          <w:szCs w:val="24"/>
          <w:lang w:eastAsia="ja-JP"/>
        </w:rPr>
        <w:t xml:space="preserve">doivent rester derrière la main courante et respecter les règles de distanciation </w:t>
      </w:r>
      <w:r>
        <w:rPr>
          <w:rFonts w:ascii="Arial" w:eastAsia="Cambria" w:hAnsi="Arial" w:cs="Arial"/>
          <w:color w:val="262626" w:themeColor="text1" w:themeTint="D9"/>
          <w:sz w:val="24"/>
          <w:szCs w:val="24"/>
          <w:lang w:eastAsia="ja-JP"/>
        </w:rPr>
        <w:t>sociale</w:t>
      </w:r>
      <w:r w:rsidRPr="00050CF0">
        <w:rPr>
          <w:rFonts w:ascii="Arial" w:eastAsia="Cambria" w:hAnsi="Arial" w:cs="Arial"/>
          <w:color w:val="262626" w:themeColor="text1" w:themeTint="D9"/>
          <w:sz w:val="24"/>
          <w:szCs w:val="24"/>
          <w:lang w:eastAsia="ja-JP"/>
        </w:rPr>
        <w:t>.</w:t>
      </w:r>
      <w:r>
        <w:rPr>
          <w:rFonts w:ascii="Arial" w:eastAsia="Cambria" w:hAnsi="Arial" w:cs="Arial"/>
          <w:color w:val="262626" w:themeColor="text1" w:themeTint="D9"/>
          <w:sz w:val="24"/>
          <w:szCs w:val="24"/>
          <w:lang w:eastAsia="ja-JP"/>
        </w:rPr>
        <w:t xml:space="preserve"> </w:t>
      </w:r>
    </w:p>
    <w:p w:rsidR="00C10361" w:rsidRPr="008306E8" w:rsidRDefault="00050CF0" w:rsidP="00050CF0">
      <w:pPr>
        <w:pStyle w:val="Paragraphedeliste"/>
        <w:numPr>
          <w:ilvl w:val="0"/>
          <w:numId w:val="10"/>
        </w:numPr>
        <w:spacing w:after="120" w:line="240" w:lineRule="auto"/>
        <w:ind w:left="788" w:hanging="357"/>
        <w:contextualSpacing w:val="0"/>
        <w:jc w:val="both"/>
        <w:rPr>
          <w:rFonts w:cstheme="minorHAnsi"/>
          <w:sz w:val="24"/>
          <w:szCs w:val="24"/>
        </w:rPr>
      </w:pPr>
      <w:r w:rsidRPr="00050CF0">
        <w:rPr>
          <w:rFonts w:ascii="Arial" w:eastAsia="Cambria" w:hAnsi="Arial" w:cs="Arial"/>
          <w:color w:val="262626" w:themeColor="text1" w:themeTint="D9"/>
          <w:sz w:val="24"/>
          <w:szCs w:val="24"/>
          <w:lang w:eastAsia="ja-JP"/>
        </w:rPr>
        <w:t>Le Covid manager</w:t>
      </w:r>
      <w:r>
        <w:rPr>
          <w:rFonts w:ascii="Arial" w:eastAsia="Cambria" w:hAnsi="Arial" w:cs="Arial"/>
          <w:color w:val="262626" w:themeColor="text1" w:themeTint="D9"/>
          <w:sz w:val="24"/>
          <w:szCs w:val="24"/>
          <w:lang w:eastAsia="ja-JP"/>
        </w:rPr>
        <w:t>, l</w:t>
      </w:r>
      <w:r w:rsidRPr="00050CF0">
        <w:rPr>
          <w:rFonts w:ascii="Arial" w:eastAsia="Cambria" w:hAnsi="Arial" w:cs="Arial"/>
          <w:color w:val="262626" w:themeColor="text1" w:themeTint="D9"/>
          <w:sz w:val="24"/>
          <w:szCs w:val="24"/>
          <w:lang w:eastAsia="ja-JP"/>
        </w:rPr>
        <w:t>es éducateurs et les membres du bureau du RCHT seront en droit de refuser toute personne ne respectant pas les consignes sanitaires.</w:t>
      </w:r>
    </w:p>
    <w:p w:rsidR="008306E8" w:rsidRDefault="008306E8" w:rsidP="008306E8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8306E8" w:rsidRDefault="008306E8" w:rsidP="008306E8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8306E8" w:rsidRPr="008306E8" w:rsidRDefault="008306E8" w:rsidP="008306E8">
      <w:pPr>
        <w:spacing w:after="120" w:line="240" w:lineRule="auto"/>
        <w:ind w:left="495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09 juin 2020</w:t>
      </w:r>
      <w:r>
        <w:rPr>
          <w:rFonts w:cstheme="minorHAnsi"/>
          <w:sz w:val="24"/>
          <w:szCs w:val="24"/>
        </w:rPr>
        <w:br/>
        <w:t>Pascale OUGIER, Covid manager</w:t>
      </w:r>
      <w:r>
        <w:rPr>
          <w:rFonts w:cstheme="minorHAnsi"/>
          <w:sz w:val="24"/>
          <w:szCs w:val="24"/>
        </w:rPr>
        <w:br/>
        <w:t>Sylvain MASSOULAR, Président du RCHT</w:t>
      </w:r>
    </w:p>
    <w:sectPr w:rsidR="008306E8" w:rsidRPr="008306E8" w:rsidSect="008306E8">
      <w:headerReference w:type="default" r:id="rId7"/>
      <w:pgSz w:w="11906" w:h="16838"/>
      <w:pgMar w:top="1740" w:right="1417" w:bottom="9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5A59" w:rsidRDefault="009C5A59" w:rsidP="00446BE0">
      <w:pPr>
        <w:spacing w:after="0" w:line="240" w:lineRule="auto"/>
      </w:pPr>
      <w:r>
        <w:separator/>
      </w:r>
    </w:p>
  </w:endnote>
  <w:endnote w:type="continuationSeparator" w:id="0">
    <w:p w:rsidR="009C5A59" w:rsidRDefault="009C5A59" w:rsidP="0044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5A59" w:rsidRDefault="009C5A59" w:rsidP="00446BE0">
      <w:pPr>
        <w:spacing w:after="0" w:line="240" w:lineRule="auto"/>
      </w:pPr>
      <w:r>
        <w:separator/>
      </w:r>
    </w:p>
  </w:footnote>
  <w:footnote w:type="continuationSeparator" w:id="0">
    <w:p w:rsidR="009C5A59" w:rsidRDefault="009C5A59" w:rsidP="0044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6BE0" w:rsidRDefault="00446BE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695A0369" wp14:editId="3D41B35A">
          <wp:simplePos x="0" y="0"/>
          <wp:positionH relativeFrom="margin">
            <wp:posOffset>-296883</wp:posOffset>
          </wp:positionH>
          <wp:positionV relativeFrom="margin">
            <wp:posOffset>-822094</wp:posOffset>
          </wp:positionV>
          <wp:extent cx="660400" cy="736600"/>
          <wp:effectExtent l="0" t="0" r="0" b="0"/>
          <wp:wrapSquare wrapText="bothSides"/>
          <wp:docPr id="2" name="Image 0" descr="Logo RCH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 RCH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CE32"/>
      </v:shape>
    </w:pict>
  </w:numPicBullet>
  <w:abstractNum w:abstractNumId="0" w15:restartNumberingAfterBreak="0">
    <w:nsid w:val="01E7333B"/>
    <w:multiLevelType w:val="hybridMultilevel"/>
    <w:tmpl w:val="9A1A81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D5E48"/>
    <w:multiLevelType w:val="hybridMultilevel"/>
    <w:tmpl w:val="5CC44ED4"/>
    <w:lvl w:ilvl="0" w:tplc="040C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41516FD6"/>
    <w:multiLevelType w:val="hybridMultilevel"/>
    <w:tmpl w:val="71CE5A5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F66A5"/>
    <w:multiLevelType w:val="hybridMultilevel"/>
    <w:tmpl w:val="C212E180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506F21"/>
    <w:multiLevelType w:val="hybridMultilevel"/>
    <w:tmpl w:val="24D0B17A"/>
    <w:lvl w:ilvl="0" w:tplc="040C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 w15:restartNumberingAfterBreak="0">
    <w:nsid w:val="687A4BD8"/>
    <w:multiLevelType w:val="hybridMultilevel"/>
    <w:tmpl w:val="B302E4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9071C"/>
    <w:multiLevelType w:val="hybridMultilevel"/>
    <w:tmpl w:val="8B6402D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C5F9C"/>
    <w:multiLevelType w:val="hybridMultilevel"/>
    <w:tmpl w:val="16F07608"/>
    <w:lvl w:ilvl="0" w:tplc="B7CA419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F22C47"/>
    <w:multiLevelType w:val="hybridMultilevel"/>
    <w:tmpl w:val="D3D890C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8A658B"/>
    <w:multiLevelType w:val="hybridMultilevel"/>
    <w:tmpl w:val="96DAD6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361"/>
    <w:rsid w:val="00050CF0"/>
    <w:rsid w:val="000B31C3"/>
    <w:rsid w:val="00104C02"/>
    <w:rsid w:val="001071B8"/>
    <w:rsid w:val="00131959"/>
    <w:rsid w:val="001C2A88"/>
    <w:rsid w:val="00223B26"/>
    <w:rsid w:val="002B7CD3"/>
    <w:rsid w:val="00310825"/>
    <w:rsid w:val="00363086"/>
    <w:rsid w:val="00445469"/>
    <w:rsid w:val="00446BE0"/>
    <w:rsid w:val="004E12B3"/>
    <w:rsid w:val="0051691B"/>
    <w:rsid w:val="00523229"/>
    <w:rsid w:val="006B23DF"/>
    <w:rsid w:val="007208D4"/>
    <w:rsid w:val="00753771"/>
    <w:rsid w:val="00772A68"/>
    <w:rsid w:val="00786D6A"/>
    <w:rsid w:val="007E0EE7"/>
    <w:rsid w:val="007F6EAA"/>
    <w:rsid w:val="008306E8"/>
    <w:rsid w:val="00850752"/>
    <w:rsid w:val="00851E0C"/>
    <w:rsid w:val="00894206"/>
    <w:rsid w:val="008B20A1"/>
    <w:rsid w:val="009C5A59"/>
    <w:rsid w:val="00A038CA"/>
    <w:rsid w:val="00A353B5"/>
    <w:rsid w:val="00A57498"/>
    <w:rsid w:val="00AC4E95"/>
    <w:rsid w:val="00B05226"/>
    <w:rsid w:val="00B672A9"/>
    <w:rsid w:val="00C10361"/>
    <w:rsid w:val="00C3546E"/>
    <w:rsid w:val="00E94BF3"/>
    <w:rsid w:val="00EE64C6"/>
    <w:rsid w:val="00F0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C0315"/>
  <w15:docId w15:val="{84C5C045-9F9B-4AEC-A51C-9E5F22EF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7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3B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31C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4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6BE0"/>
  </w:style>
  <w:style w:type="paragraph" w:styleId="Pieddepage">
    <w:name w:val="footer"/>
    <w:basedOn w:val="Normal"/>
    <w:link w:val="PieddepageCar"/>
    <w:uiPriority w:val="99"/>
    <w:unhideWhenUsed/>
    <w:rsid w:val="0044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6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Microsoft Office User</cp:lastModifiedBy>
  <cp:revision>2</cp:revision>
  <cp:lastPrinted>2020-06-06T16:49:00Z</cp:lastPrinted>
  <dcterms:created xsi:type="dcterms:W3CDTF">2020-06-11T19:40:00Z</dcterms:created>
  <dcterms:modified xsi:type="dcterms:W3CDTF">2020-06-11T19:40:00Z</dcterms:modified>
</cp:coreProperties>
</file>